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BD32B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14CA1E4F">
      <w:pPr>
        <w:rPr>
          <w:rFonts w:ascii="宋体" w:hAnsi="宋体" w:eastAsia="宋体"/>
          <w:sz w:val="28"/>
          <w:szCs w:val="28"/>
        </w:rPr>
      </w:pPr>
    </w:p>
    <w:p w14:paraId="4261E88B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44"/>
        </w:rPr>
        <w:drawing>
          <wp:inline distT="0" distB="0" distL="0" distR="0">
            <wp:extent cx="3561715" cy="1513840"/>
            <wp:effectExtent l="0" t="0" r="635" b="0"/>
            <wp:docPr id="6" name="图片 6" descr="E:\其他表格等材料\学校校徽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其他表格等材料\学校校徽_副本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4990" cy="15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44782">
      <w:pPr>
        <w:rPr>
          <w:rFonts w:ascii="宋体" w:hAnsi="宋体" w:eastAsia="宋体"/>
          <w:sz w:val="28"/>
          <w:szCs w:val="28"/>
        </w:rPr>
      </w:pPr>
    </w:p>
    <w:p w14:paraId="13A671EB">
      <w:pPr>
        <w:rPr>
          <w:rFonts w:ascii="宋体" w:hAnsi="宋体" w:eastAsia="宋体"/>
          <w:sz w:val="28"/>
          <w:szCs w:val="28"/>
        </w:rPr>
      </w:pPr>
    </w:p>
    <w:p w14:paraId="77433654">
      <w:pPr>
        <w:jc w:val="center"/>
        <w:rPr>
          <w:rFonts w:ascii="黑体" w:hAnsi="黑体" w:eastAsia="黑体"/>
          <w:spacing w:val="40"/>
          <w:sz w:val="84"/>
          <w:szCs w:val="84"/>
        </w:rPr>
      </w:pPr>
      <w:r>
        <w:rPr>
          <w:rFonts w:hint="eastAsia" w:ascii="黑体" w:hAnsi="黑体" w:eastAsia="黑体"/>
          <w:spacing w:val="40"/>
          <w:sz w:val="84"/>
          <w:szCs w:val="84"/>
        </w:rPr>
        <w:t>课程教学设计</w:t>
      </w:r>
    </w:p>
    <w:p w14:paraId="290FF72A">
      <w:pPr>
        <w:jc w:val="left"/>
        <w:rPr>
          <w:rFonts w:ascii="黑体" w:hAnsi="黑体" w:eastAsia="黑体"/>
          <w:sz w:val="72"/>
          <w:szCs w:val="72"/>
        </w:rPr>
      </w:pPr>
    </w:p>
    <w:p w14:paraId="01406672">
      <w:pPr>
        <w:jc w:val="left"/>
        <w:rPr>
          <w:rFonts w:ascii="黑体" w:hAnsi="黑体" w:eastAsia="黑体"/>
          <w:sz w:val="72"/>
          <w:szCs w:val="72"/>
        </w:rPr>
      </w:pPr>
    </w:p>
    <w:p w14:paraId="44BD8355">
      <w:pPr>
        <w:spacing w:before="312" w:beforeLines="100" w:after="312" w:afterLines="100" w:line="600" w:lineRule="exact"/>
        <w:ind w:right="1075" w:rightChars="512" w:firstLine="880" w:firstLineChars="200"/>
        <w:jc w:val="left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教师</w:t>
      </w:r>
      <w:r>
        <w:rPr>
          <w:rFonts w:ascii="黑体" w:hAnsi="黑体" w:eastAsia="黑体"/>
          <w:sz w:val="44"/>
          <w:szCs w:val="44"/>
        </w:rPr>
        <w:t>姓名</w:t>
      </w:r>
      <w:r>
        <w:rPr>
          <w:rFonts w:hint="eastAsia" w:ascii="黑体" w:hAns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44"/>
          <w:u w:val="single"/>
        </w:rPr>
        <w:t>（选手填）</w:t>
      </w:r>
      <w:r>
        <w:rPr>
          <w:rFonts w:ascii="黑体" w:hAnsi="黑体" w:eastAsia="黑体"/>
          <w:sz w:val="44"/>
          <w:szCs w:val="44"/>
          <w:u w:val="single"/>
        </w:rPr>
        <w:t xml:space="preserve">                       </w:t>
      </w:r>
    </w:p>
    <w:p w14:paraId="4FF87244">
      <w:pPr>
        <w:spacing w:before="312" w:beforeLines="100" w:after="312" w:afterLines="100" w:line="600" w:lineRule="exact"/>
        <w:ind w:right="1075" w:rightChars="512" w:firstLine="880" w:firstLineChars="200"/>
        <w:jc w:val="left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学院名称</w:t>
      </w:r>
      <w:r>
        <w:rPr>
          <w:rFonts w:hint="eastAsia" w:ascii="黑体" w:hAns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44"/>
          <w:u w:val="single"/>
        </w:rPr>
        <w:t>（选手填）</w:t>
      </w:r>
      <w:r>
        <w:rPr>
          <w:rFonts w:ascii="黑体" w:hAnsi="黑体" w:eastAsia="黑体"/>
          <w:sz w:val="44"/>
          <w:szCs w:val="44"/>
          <w:u w:val="single"/>
        </w:rPr>
        <w:t xml:space="preserve">                     </w:t>
      </w:r>
    </w:p>
    <w:p w14:paraId="6DF8E86B">
      <w:pPr>
        <w:spacing w:before="312" w:beforeLines="100" w:after="312" w:afterLines="100" w:line="600" w:lineRule="exact"/>
        <w:ind w:right="1075" w:rightChars="512" w:firstLine="880" w:firstLineChars="200"/>
        <w:jc w:val="left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课程名称</w:t>
      </w:r>
      <w:r>
        <w:rPr>
          <w:rFonts w:hint="eastAsia" w:ascii="黑体" w:hAns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44"/>
          <w:u w:val="single"/>
        </w:rPr>
        <w:t>（选手填）</w:t>
      </w:r>
      <w:r>
        <w:rPr>
          <w:rFonts w:ascii="黑体" w:hAnsi="黑体" w:eastAsia="黑体"/>
          <w:sz w:val="44"/>
          <w:szCs w:val="44"/>
          <w:u w:val="single"/>
        </w:rPr>
        <w:t xml:space="preserve">                      </w:t>
      </w:r>
    </w:p>
    <w:p w14:paraId="1919FBD5">
      <w:pPr>
        <w:spacing w:before="312" w:beforeLines="100" w:after="312" w:afterLines="100" w:line="600" w:lineRule="exact"/>
        <w:ind w:right="1075" w:rightChars="512" w:firstLine="880" w:firstLineChars="200"/>
        <w:jc w:val="left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节段名称</w:t>
      </w:r>
      <w:r>
        <w:rPr>
          <w:rFonts w:hint="eastAsia" w:ascii="黑体" w:hAns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44"/>
          <w:u w:val="single"/>
        </w:rPr>
        <w:t>（选手填）</w:t>
      </w:r>
      <w:r>
        <w:rPr>
          <w:rFonts w:ascii="黑体" w:hAnsi="黑体" w:eastAsia="黑体"/>
          <w:sz w:val="44"/>
          <w:szCs w:val="44"/>
          <w:u w:val="single"/>
        </w:rPr>
        <w:t xml:space="preserve">                    </w:t>
      </w:r>
    </w:p>
    <w:p w14:paraId="42417CD2">
      <w:pPr>
        <w:rPr>
          <w:rFonts w:ascii="宋体" w:hAnsi="宋体" w:eastAsia="宋体"/>
          <w:sz w:val="28"/>
          <w:szCs w:val="28"/>
        </w:rPr>
      </w:pPr>
    </w:p>
    <w:p w14:paraId="34611D4D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教务处（教师能力发展中心）制</w:t>
      </w:r>
    </w:p>
    <w:p w14:paraId="125F9607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二〇二三年十月</w:t>
      </w:r>
    </w:p>
    <w:p w14:paraId="2C3515B9">
      <w:pPr>
        <w:spacing w:after="156" w:afterLines="50"/>
        <w:jc w:val="center"/>
        <w:rPr>
          <w:rFonts w:ascii="宋体" w:hAnsi="宋体" w:eastAsia="宋体"/>
          <w:b/>
          <w:bCs/>
          <w:szCs w:val="21"/>
        </w:rPr>
      </w:pPr>
    </w:p>
    <w:p w14:paraId="778795A4">
      <w:pPr>
        <w:spacing w:after="156" w:afterLines="5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Cs w:val="21"/>
        </w:rPr>
        <w:t>（一）课程基本信息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45"/>
        <w:gridCol w:w="898"/>
        <w:gridCol w:w="657"/>
        <w:gridCol w:w="519"/>
        <w:gridCol w:w="1037"/>
        <w:gridCol w:w="1037"/>
        <w:gridCol w:w="518"/>
        <w:gridCol w:w="626"/>
        <w:gridCol w:w="930"/>
      </w:tblGrid>
      <w:tr w14:paraId="6E50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129" w:type="dxa"/>
            <w:vAlign w:val="center"/>
          </w:tcPr>
          <w:p w14:paraId="1D202F93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课程编号</w:t>
            </w:r>
          </w:p>
        </w:tc>
        <w:tc>
          <w:tcPr>
            <w:tcW w:w="1843" w:type="dxa"/>
            <w:gridSpan w:val="2"/>
            <w:vAlign w:val="center"/>
          </w:tcPr>
          <w:p w14:paraId="42307DA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7714A4C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课程名称</w:t>
            </w:r>
          </w:p>
        </w:tc>
        <w:tc>
          <w:tcPr>
            <w:tcW w:w="2074" w:type="dxa"/>
            <w:gridSpan w:val="2"/>
            <w:vAlign w:val="center"/>
          </w:tcPr>
          <w:p w14:paraId="2AFFDE1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7781565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学分</w:t>
            </w:r>
          </w:p>
        </w:tc>
        <w:tc>
          <w:tcPr>
            <w:tcW w:w="930" w:type="dxa"/>
            <w:vAlign w:val="center"/>
          </w:tcPr>
          <w:p w14:paraId="19E1BC6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91E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2074" w:type="dxa"/>
            <w:gridSpan w:val="2"/>
            <w:vAlign w:val="center"/>
          </w:tcPr>
          <w:p w14:paraId="0FA8F11F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学时</w:t>
            </w:r>
          </w:p>
        </w:tc>
        <w:tc>
          <w:tcPr>
            <w:tcW w:w="6222" w:type="dxa"/>
            <w:gridSpan w:val="8"/>
          </w:tcPr>
          <w:p w14:paraId="010B52E6">
            <w:pPr>
              <w:spacing w:line="360" w:lineRule="auto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>总学时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</w:t>
            </w:r>
          </w:p>
          <w:p w14:paraId="5D2EB3CD">
            <w:pPr>
              <w:spacing w:line="360" w:lineRule="auto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>理论学时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实验学时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上机学时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</w:t>
            </w:r>
          </w:p>
        </w:tc>
      </w:tr>
      <w:tr w14:paraId="3A2E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14:paraId="120649BA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课程类别</w:t>
            </w:r>
          </w:p>
        </w:tc>
        <w:tc>
          <w:tcPr>
            <w:tcW w:w="6222" w:type="dxa"/>
            <w:gridSpan w:val="8"/>
            <w:vAlign w:val="center"/>
          </w:tcPr>
          <w:p w14:paraId="79A297C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□通识课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□公共基础课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□专业课</w:t>
            </w:r>
          </w:p>
        </w:tc>
      </w:tr>
      <w:tr w14:paraId="5E9E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74" w:type="dxa"/>
            <w:gridSpan w:val="2"/>
            <w:vMerge w:val="continue"/>
            <w:vAlign w:val="center"/>
          </w:tcPr>
          <w:p w14:paraId="13DFA8BB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6222" w:type="dxa"/>
            <w:gridSpan w:val="8"/>
            <w:vAlign w:val="center"/>
          </w:tcPr>
          <w:p w14:paraId="7BB0E3E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□思想政治理论课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□创新创业教育课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□实验课</w:t>
            </w:r>
          </w:p>
        </w:tc>
      </w:tr>
      <w:tr w14:paraId="56E5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2074" w:type="dxa"/>
            <w:gridSpan w:val="2"/>
            <w:vAlign w:val="center"/>
          </w:tcPr>
          <w:p w14:paraId="01EE5AF9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课程性质</w:t>
            </w:r>
          </w:p>
        </w:tc>
        <w:tc>
          <w:tcPr>
            <w:tcW w:w="6222" w:type="dxa"/>
            <w:gridSpan w:val="8"/>
            <w:vAlign w:val="center"/>
          </w:tcPr>
          <w:p w14:paraId="7F20600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□必修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□选修</w:t>
            </w:r>
          </w:p>
        </w:tc>
      </w:tr>
      <w:tr w14:paraId="37D7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074" w:type="dxa"/>
            <w:gridSpan w:val="2"/>
            <w:vAlign w:val="center"/>
          </w:tcPr>
          <w:p w14:paraId="751F80DB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考核方式</w:t>
            </w:r>
          </w:p>
        </w:tc>
        <w:tc>
          <w:tcPr>
            <w:tcW w:w="6222" w:type="dxa"/>
            <w:gridSpan w:val="8"/>
            <w:vAlign w:val="center"/>
          </w:tcPr>
          <w:p w14:paraId="2A10D38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□考试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□考查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□其它方式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      </w:t>
            </w:r>
          </w:p>
        </w:tc>
      </w:tr>
      <w:tr w14:paraId="267F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2074" w:type="dxa"/>
            <w:gridSpan w:val="2"/>
            <w:vAlign w:val="center"/>
          </w:tcPr>
          <w:p w14:paraId="691C9348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成绩评定方式</w:t>
            </w:r>
          </w:p>
        </w:tc>
        <w:tc>
          <w:tcPr>
            <w:tcW w:w="6222" w:type="dxa"/>
            <w:gridSpan w:val="8"/>
            <w:vAlign w:val="center"/>
          </w:tcPr>
          <w:p w14:paraId="6935A236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平时成绩**%：线上学习*%＋课堂参与*%＋课堂考勤*%＋</w:t>
            </w:r>
            <w:r>
              <w:rPr>
                <w:rFonts w:ascii="宋体" w:hAnsi="宋体" w:eastAsia="宋体"/>
                <w:szCs w:val="21"/>
              </w:rPr>
              <w:t>…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 w14:paraId="52685D7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期中考试**%。</w:t>
            </w:r>
          </w:p>
          <w:p w14:paraId="2399E1E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期末考试**%。</w:t>
            </w:r>
          </w:p>
        </w:tc>
      </w:tr>
      <w:tr w14:paraId="3100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74" w:type="dxa"/>
            <w:gridSpan w:val="2"/>
            <w:vAlign w:val="center"/>
          </w:tcPr>
          <w:p w14:paraId="2EEA79E9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开课年级</w:t>
            </w:r>
          </w:p>
        </w:tc>
        <w:tc>
          <w:tcPr>
            <w:tcW w:w="6222" w:type="dxa"/>
            <w:gridSpan w:val="8"/>
            <w:vAlign w:val="center"/>
          </w:tcPr>
          <w:p w14:paraId="51A67A61">
            <w:pPr>
              <w:rPr>
                <w:rFonts w:ascii="宋体" w:hAnsi="宋体" w:eastAsia="宋体"/>
                <w:szCs w:val="21"/>
              </w:rPr>
            </w:pPr>
          </w:p>
        </w:tc>
      </w:tr>
      <w:tr w14:paraId="2C49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074" w:type="dxa"/>
            <w:gridSpan w:val="2"/>
            <w:vAlign w:val="center"/>
          </w:tcPr>
          <w:p w14:paraId="35E49BD0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面向专业</w:t>
            </w:r>
          </w:p>
        </w:tc>
        <w:tc>
          <w:tcPr>
            <w:tcW w:w="6222" w:type="dxa"/>
            <w:gridSpan w:val="8"/>
            <w:vAlign w:val="center"/>
          </w:tcPr>
          <w:p w14:paraId="65D9B51B">
            <w:pPr>
              <w:rPr>
                <w:rFonts w:ascii="宋体" w:hAnsi="宋体" w:eastAsia="宋体"/>
                <w:szCs w:val="21"/>
              </w:rPr>
            </w:pPr>
          </w:p>
        </w:tc>
      </w:tr>
      <w:tr w14:paraId="3147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74" w:type="dxa"/>
            <w:gridSpan w:val="2"/>
            <w:vAlign w:val="center"/>
          </w:tcPr>
          <w:p w14:paraId="259DDF40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先修（前序）课程名称</w:t>
            </w:r>
          </w:p>
        </w:tc>
        <w:tc>
          <w:tcPr>
            <w:tcW w:w="6222" w:type="dxa"/>
            <w:gridSpan w:val="8"/>
            <w:vAlign w:val="center"/>
          </w:tcPr>
          <w:p w14:paraId="654FE5B1">
            <w:pPr>
              <w:rPr>
                <w:rFonts w:ascii="宋体" w:hAnsi="宋体" w:eastAsia="宋体"/>
                <w:szCs w:val="21"/>
              </w:rPr>
            </w:pPr>
          </w:p>
        </w:tc>
      </w:tr>
      <w:tr w14:paraId="3096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74" w:type="dxa"/>
            <w:gridSpan w:val="2"/>
            <w:vAlign w:val="center"/>
          </w:tcPr>
          <w:p w14:paraId="180BC6AC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后续课程名称</w:t>
            </w:r>
          </w:p>
        </w:tc>
        <w:tc>
          <w:tcPr>
            <w:tcW w:w="6222" w:type="dxa"/>
            <w:gridSpan w:val="8"/>
            <w:vAlign w:val="center"/>
          </w:tcPr>
          <w:p w14:paraId="42C933BA">
            <w:pPr>
              <w:rPr>
                <w:rFonts w:ascii="宋体" w:hAnsi="宋体" w:eastAsia="宋体"/>
                <w:szCs w:val="21"/>
              </w:rPr>
            </w:pPr>
          </w:p>
        </w:tc>
      </w:tr>
      <w:tr w14:paraId="1924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14:paraId="12B5DB7F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使用教材</w:t>
            </w:r>
          </w:p>
        </w:tc>
        <w:tc>
          <w:tcPr>
            <w:tcW w:w="6222" w:type="dxa"/>
            <w:gridSpan w:val="8"/>
            <w:vAlign w:val="center"/>
          </w:tcPr>
          <w:p w14:paraId="798E093A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□统编教材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□自编教材或讲义</w:t>
            </w:r>
          </w:p>
        </w:tc>
      </w:tr>
      <w:tr w14:paraId="66FF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074" w:type="dxa"/>
            <w:gridSpan w:val="2"/>
            <w:vMerge w:val="continue"/>
            <w:vAlign w:val="center"/>
          </w:tcPr>
          <w:p w14:paraId="3123DE46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2C60D84A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书名</w:t>
            </w:r>
          </w:p>
        </w:tc>
        <w:tc>
          <w:tcPr>
            <w:tcW w:w="1556" w:type="dxa"/>
            <w:gridSpan w:val="2"/>
            <w:vAlign w:val="center"/>
          </w:tcPr>
          <w:p w14:paraId="68D25789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作者</w:t>
            </w:r>
          </w:p>
        </w:tc>
        <w:tc>
          <w:tcPr>
            <w:tcW w:w="1555" w:type="dxa"/>
            <w:gridSpan w:val="2"/>
            <w:vAlign w:val="center"/>
          </w:tcPr>
          <w:p w14:paraId="5F66E8C0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出版社</w:t>
            </w:r>
          </w:p>
        </w:tc>
        <w:tc>
          <w:tcPr>
            <w:tcW w:w="1556" w:type="dxa"/>
            <w:gridSpan w:val="2"/>
            <w:vAlign w:val="center"/>
          </w:tcPr>
          <w:p w14:paraId="18E3FAC4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出版时间</w:t>
            </w:r>
          </w:p>
        </w:tc>
      </w:tr>
      <w:tr w14:paraId="0D447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074" w:type="dxa"/>
            <w:gridSpan w:val="2"/>
            <w:vMerge w:val="continue"/>
            <w:vAlign w:val="center"/>
          </w:tcPr>
          <w:p w14:paraId="05704CED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56A7CE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4E350F7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D1D8E2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F40AD9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204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074" w:type="dxa"/>
            <w:gridSpan w:val="2"/>
            <w:vMerge w:val="continue"/>
            <w:vAlign w:val="center"/>
          </w:tcPr>
          <w:p w14:paraId="6527AC47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37EE2E7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DFBD6E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D07FDE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AA49F7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 w14:paraId="57E0AD89">
      <w:pPr>
        <w:rPr>
          <w:rFonts w:ascii="宋体" w:hAnsi="宋体" w:eastAsia="宋体"/>
          <w:b/>
          <w:bCs/>
          <w:szCs w:val="21"/>
        </w:rPr>
      </w:pPr>
    </w:p>
    <w:p w14:paraId="038566E6">
      <w:pPr>
        <w:spacing w:after="156" w:afterLines="50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（二）教学节段基本信息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10"/>
        <w:gridCol w:w="2074"/>
        <w:gridCol w:w="2074"/>
      </w:tblGrid>
      <w:tr w14:paraId="1F98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 w14:paraId="4FFDB2EA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周次</w:t>
            </w:r>
          </w:p>
        </w:tc>
        <w:tc>
          <w:tcPr>
            <w:tcW w:w="2310" w:type="dxa"/>
            <w:vAlign w:val="center"/>
          </w:tcPr>
          <w:p w14:paraId="0AF6F2E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538F3D8B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课时数</w:t>
            </w:r>
          </w:p>
        </w:tc>
        <w:tc>
          <w:tcPr>
            <w:tcW w:w="2074" w:type="dxa"/>
            <w:vAlign w:val="center"/>
          </w:tcPr>
          <w:p w14:paraId="56BD614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22A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 w14:paraId="23AC6A98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教学章、节</w:t>
            </w:r>
          </w:p>
        </w:tc>
        <w:tc>
          <w:tcPr>
            <w:tcW w:w="6458" w:type="dxa"/>
            <w:gridSpan w:val="3"/>
            <w:vAlign w:val="center"/>
          </w:tcPr>
          <w:p w14:paraId="1BB8B4F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 w14:paraId="3DD4F476">
      <w:pPr>
        <w:spacing w:after="156" w:afterLines="50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（三）教学分析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 w14:paraId="5A59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  <w:jc w:val="center"/>
        </w:trPr>
        <w:tc>
          <w:tcPr>
            <w:tcW w:w="1838" w:type="dxa"/>
            <w:vAlign w:val="center"/>
          </w:tcPr>
          <w:p w14:paraId="3FDFC4C2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学情分析</w:t>
            </w:r>
          </w:p>
        </w:tc>
        <w:tc>
          <w:tcPr>
            <w:tcW w:w="6458" w:type="dxa"/>
          </w:tcPr>
          <w:p w14:paraId="32B7E093">
            <w:pPr>
              <w:rPr>
                <w:rFonts w:ascii="仿宋" w:hAnsi="仿宋" w:eastAsia="仿宋"/>
                <w:szCs w:val="21"/>
              </w:rPr>
            </w:pPr>
          </w:p>
        </w:tc>
      </w:tr>
      <w:tr w14:paraId="0029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1838" w:type="dxa"/>
            <w:vAlign w:val="center"/>
          </w:tcPr>
          <w:p w14:paraId="4B864B57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学习目标</w:t>
            </w:r>
          </w:p>
        </w:tc>
        <w:tc>
          <w:tcPr>
            <w:tcW w:w="6458" w:type="dxa"/>
          </w:tcPr>
          <w:p w14:paraId="737DFD07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</w:rPr>
              <w:t>知识目标：</w:t>
            </w:r>
          </w:p>
          <w:p w14:paraId="13F1C80F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7C21ABBE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1AA63041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5422F8B6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</w:rPr>
              <w:t>能力目标：</w:t>
            </w:r>
          </w:p>
          <w:p w14:paraId="40ACD016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22EB6978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5E9620BA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73211820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</w:rPr>
              <w:t>素质目标：</w:t>
            </w:r>
          </w:p>
          <w:p w14:paraId="24CC1F70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6F8537A4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0E1DACAC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501568B0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</w:rPr>
              <w:t>思政目标：</w:t>
            </w:r>
          </w:p>
          <w:p w14:paraId="6AAD8CEC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773F748B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7A749BD3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  <w:tr w14:paraId="056B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838" w:type="dxa"/>
            <w:vAlign w:val="center"/>
          </w:tcPr>
          <w:p w14:paraId="3FC1EC31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教学思想</w:t>
            </w:r>
          </w:p>
        </w:tc>
        <w:tc>
          <w:tcPr>
            <w:tcW w:w="6458" w:type="dxa"/>
          </w:tcPr>
          <w:p w14:paraId="104355C2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  <w:tr w14:paraId="5A90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838" w:type="dxa"/>
            <w:vAlign w:val="center"/>
          </w:tcPr>
          <w:p w14:paraId="26397E62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教学内容</w:t>
            </w:r>
          </w:p>
        </w:tc>
        <w:tc>
          <w:tcPr>
            <w:tcW w:w="6458" w:type="dxa"/>
          </w:tcPr>
          <w:p w14:paraId="7E4A9D86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</w:rPr>
              <w:t>（建议用思维导图）</w:t>
            </w:r>
          </w:p>
        </w:tc>
      </w:tr>
      <w:tr w14:paraId="0A99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38" w:type="dxa"/>
            <w:vAlign w:val="center"/>
          </w:tcPr>
          <w:p w14:paraId="4CDBE3B9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教学重点</w:t>
            </w:r>
          </w:p>
        </w:tc>
        <w:tc>
          <w:tcPr>
            <w:tcW w:w="6458" w:type="dxa"/>
          </w:tcPr>
          <w:p w14:paraId="4B7E0B5D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  <w:tr w14:paraId="1B50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38" w:type="dxa"/>
            <w:vAlign w:val="center"/>
          </w:tcPr>
          <w:p w14:paraId="532039F0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教学难点</w:t>
            </w:r>
          </w:p>
        </w:tc>
        <w:tc>
          <w:tcPr>
            <w:tcW w:w="6458" w:type="dxa"/>
          </w:tcPr>
          <w:p w14:paraId="22416DC5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  <w:tr w14:paraId="43D0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838" w:type="dxa"/>
            <w:vAlign w:val="center"/>
          </w:tcPr>
          <w:p w14:paraId="157FB292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主要教学资源</w:t>
            </w:r>
          </w:p>
        </w:tc>
        <w:tc>
          <w:tcPr>
            <w:tcW w:w="6458" w:type="dxa"/>
          </w:tcPr>
          <w:p w14:paraId="65DC88F7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  <w:tr w14:paraId="7DF3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1838" w:type="dxa"/>
            <w:vAlign w:val="center"/>
          </w:tcPr>
          <w:p w14:paraId="0E45596D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主要教学方法</w:t>
            </w:r>
          </w:p>
        </w:tc>
        <w:tc>
          <w:tcPr>
            <w:tcW w:w="6458" w:type="dxa"/>
          </w:tcPr>
          <w:p w14:paraId="56FB2623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</w:tbl>
    <w:p w14:paraId="4599D86A">
      <w:pPr>
        <w:spacing w:after="156" w:afterLines="50"/>
        <w:jc w:val="center"/>
        <w:rPr>
          <w:rFonts w:ascii="宋体" w:hAnsi="宋体" w:eastAsia="宋体"/>
          <w:b/>
          <w:bCs/>
          <w:szCs w:val="21"/>
        </w:rPr>
      </w:pPr>
    </w:p>
    <w:p w14:paraId="36A67CDC">
      <w:pPr>
        <w:spacing w:after="156" w:afterLines="50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（四）教学策略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 w14:paraId="6D52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1838" w:type="dxa"/>
            <w:vAlign w:val="center"/>
          </w:tcPr>
          <w:p w14:paraId="6FFF072A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教学设计思路</w:t>
            </w:r>
          </w:p>
        </w:tc>
        <w:tc>
          <w:tcPr>
            <w:tcW w:w="6458" w:type="dxa"/>
          </w:tcPr>
          <w:p w14:paraId="481693B3">
            <w:pPr>
              <w:pStyle w:val="4"/>
              <w:shd w:val="clear" w:color="auto" w:fill="FFFFFF"/>
              <w:spacing w:before="0" w:beforeAutospacing="0" w:after="0" w:afterAutospacing="0"/>
              <w:ind w:firstLine="480" w:firstLineChars="200"/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 w14:paraId="2379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1838" w:type="dxa"/>
            <w:vAlign w:val="center"/>
          </w:tcPr>
          <w:p w14:paraId="26B423AC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教学流程安排</w:t>
            </w:r>
          </w:p>
        </w:tc>
        <w:tc>
          <w:tcPr>
            <w:tcW w:w="6458" w:type="dxa"/>
          </w:tcPr>
          <w:p w14:paraId="0D494464">
            <w:pPr>
              <w:rPr>
                <w:rFonts w:ascii="仿宋" w:hAnsi="仿宋" w:eastAsia="仿宋"/>
                <w:szCs w:val="21"/>
              </w:rPr>
            </w:pPr>
          </w:p>
        </w:tc>
      </w:tr>
      <w:tr w14:paraId="0B5D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1838" w:type="dxa"/>
            <w:vAlign w:val="center"/>
          </w:tcPr>
          <w:p w14:paraId="7D632234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板书设计</w:t>
            </w:r>
          </w:p>
        </w:tc>
        <w:tc>
          <w:tcPr>
            <w:tcW w:w="6458" w:type="dxa"/>
          </w:tcPr>
          <w:p w14:paraId="23652092">
            <w:pPr>
              <w:rPr>
                <w:rFonts w:ascii="仿宋" w:hAnsi="仿宋" w:eastAsia="仿宋"/>
                <w:szCs w:val="21"/>
              </w:rPr>
            </w:pPr>
          </w:p>
        </w:tc>
      </w:tr>
    </w:tbl>
    <w:p w14:paraId="02A0782F">
      <w:pPr>
        <w:jc w:val="center"/>
        <w:rPr>
          <w:rFonts w:ascii="宋体" w:hAnsi="宋体" w:eastAsia="宋体"/>
          <w:sz w:val="28"/>
          <w:szCs w:val="28"/>
        </w:rPr>
      </w:pPr>
    </w:p>
    <w:p w14:paraId="0B2E9EFD">
      <w:pPr>
        <w:spacing w:after="156" w:afterLines="50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（五）教学实施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63"/>
        <w:gridCol w:w="1429"/>
        <w:gridCol w:w="2721"/>
        <w:gridCol w:w="1985"/>
        <w:gridCol w:w="1071"/>
      </w:tblGrid>
      <w:tr w14:paraId="6594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90" w:type="dxa"/>
            <w:gridSpan w:val="2"/>
            <w:vAlign w:val="center"/>
          </w:tcPr>
          <w:p w14:paraId="689366F6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教学环节</w:t>
            </w:r>
          </w:p>
        </w:tc>
        <w:tc>
          <w:tcPr>
            <w:tcW w:w="1429" w:type="dxa"/>
            <w:vAlign w:val="center"/>
          </w:tcPr>
          <w:p w14:paraId="08BC3A18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教、学形式</w:t>
            </w:r>
          </w:p>
        </w:tc>
        <w:tc>
          <w:tcPr>
            <w:tcW w:w="2721" w:type="dxa"/>
            <w:vAlign w:val="center"/>
          </w:tcPr>
          <w:p w14:paraId="01E1EB40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教、学活动</w:t>
            </w:r>
          </w:p>
        </w:tc>
        <w:tc>
          <w:tcPr>
            <w:tcW w:w="1985" w:type="dxa"/>
            <w:vAlign w:val="center"/>
          </w:tcPr>
          <w:p w14:paraId="7FA284CF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教学与信息化手段</w:t>
            </w:r>
          </w:p>
          <w:p w14:paraId="6BB2CCCD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设计意图</w:t>
            </w:r>
          </w:p>
        </w:tc>
        <w:tc>
          <w:tcPr>
            <w:tcW w:w="1071" w:type="dxa"/>
            <w:vAlign w:val="center"/>
          </w:tcPr>
          <w:p w14:paraId="1342AD57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时间分配</w:t>
            </w:r>
          </w:p>
        </w:tc>
      </w:tr>
      <w:tr w14:paraId="5E0A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27" w:type="dxa"/>
            <w:vMerge w:val="restart"/>
            <w:vAlign w:val="center"/>
          </w:tcPr>
          <w:p w14:paraId="4133AFC9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课前</w:t>
            </w:r>
          </w:p>
        </w:tc>
        <w:tc>
          <w:tcPr>
            <w:tcW w:w="663" w:type="dxa"/>
            <w:vMerge w:val="restart"/>
            <w:vAlign w:val="center"/>
          </w:tcPr>
          <w:p w14:paraId="22492DC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课前准备</w:t>
            </w:r>
          </w:p>
        </w:tc>
        <w:tc>
          <w:tcPr>
            <w:tcW w:w="1429" w:type="dxa"/>
            <w:vMerge w:val="restart"/>
            <w:vAlign w:val="center"/>
          </w:tcPr>
          <w:p w14:paraId="3083E1C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1523083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教师：</w:t>
            </w:r>
          </w:p>
          <w:p w14:paraId="73120DF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AF4755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68553FC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E09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27" w:type="dxa"/>
            <w:vMerge w:val="continue"/>
            <w:vAlign w:val="center"/>
          </w:tcPr>
          <w:p w14:paraId="50C0CADC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1C98103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3454EEC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73B5999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学生：</w:t>
            </w:r>
          </w:p>
          <w:p w14:paraId="4B9DE76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82D8E4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continue"/>
            <w:vAlign w:val="center"/>
          </w:tcPr>
          <w:p w14:paraId="4267459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ED8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27" w:type="dxa"/>
            <w:vMerge w:val="restart"/>
            <w:vAlign w:val="center"/>
          </w:tcPr>
          <w:p w14:paraId="43469C43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课中</w:t>
            </w:r>
          </w:p>
        </w:tc>
        <w:tc>
          <w:tcPr>
            <w:tcW w:w="663" w:type="dxa"/>
            <w:vMerge w:val="restart"/>
            <w:vAlign w:val="center"/>
          </w:tcPr>
          <w:p w14:paraId="57D49CA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导入新课</w:t>
            </w:r>
          </w:p>
        </w:tc>
        <w:tc>
          <w:tcPr>
            <w:tcW w:w="1429" w:type="dxa"/>
            <w:vMerge w:val="restart"/>
            <w:vAlign w:val="center"/>
          </w:tcPr>
          <w:p w14:paraId="554728D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5FDD787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教师：</w:t>
            </w:r>
          </w:p>
          <w:p w14:paraId="1D084B2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5F02BF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2831600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4A14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27" w:type="dxa"/>
            <w:vMerge w:val="continue"/>
            <w:vAlign w:val="center"/>
          </w:tcPr>
          <w:p w14:paraId="53B1F36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291D324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050CAB4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2BB3A7E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学生：</w:t>
            </w:r>
          </w:p>
          <w:p w14:paraId="5296B8B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411ABB8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continue"/>
            <w:vAlign w:val="center"/>
          </w:tcPr>
          <w:p w14:paraId="51C4055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67BA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27" w:type="dxa"/>
            <w:vMerge w:val="continue"/>
            <w:vAlign w:val="center"/>
          </w:tcPr>
          <w:p w14:paraId="783CF85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0BE555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</w:t>
            </w:r>
          </w:p>
        </w:tc>
        <w:tc>
          <w:tcPr>
            <w:tcW w:w="1429" w:type="dxa"/>
            <w:vMerge w:val="restart"/>
            <w:vAlign w:val="center"/>
          </w:tcPr>
          <w:p w14:paraId="03E91DB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4FE3F25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教师：</w:t>
            </w:r>
          </w:p>
          <w:p w14:paraId="30B9DA7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680E3D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3A1007A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3CF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27" w:type="dxa"/>
            <w:vMerge w:val="continue"/>
            <w:vAlign w:val="center"/>
          </w:tcPr>
          <w:p w14:paraId="2000B43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6F5762E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14C7081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286258A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学生：</w:t>
            </w:r>
          </w:p>
          <w:p w14:paraId="276AD68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5E423C6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continue"/>
            <w:vAlign w:val="center"/>
          </w:tcPr>
          <w:p w14:paraId="273DFBA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6AE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27" w:type="dxa"/>
            <w:vMerge w:val="continue"/>
          </w:tcPr>
          <w:p w14:paraId="16EC424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F09037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课程拓展</w:t>
            </w:r>
          </w:p>
        </w:tc>
        <w:tc>
          <w:tcPr>
            <w:tcW w:w="1429" w:type="dxa"/>
            <w:vMerge w:val="restart"/>
            <w:vAlign w:val="center"/>
          </w:tcPr>
          <w:p w14:paraId="14BCE4F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7A7D9376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教师：</w:t>
            </w:r>
          </w:p>
          <w:p w14:paraId="13E1B38F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5C78C3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6AEFC4A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4746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27" w:type="dxa"/>
            <w:vMerge w:val="continue"/>
          </w:tcPr>
          <w:p w14:paraId="1EF0855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4F9AD25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421D924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4692FE5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学生：</w:t>
            </w:r>
          </w:p>
          <w:p w14:paraId="4691F26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486DB25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continue"/>
            <w:vAlign w:val="center"/>
          </w:tcPr>
          <w:p w14:paraId="289A30A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561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27" w:type="dxa"/>
            <w:vMerge w:val="continue"/>
            <w:vAlign w:val="center"/>
          </w:tcPr>
          <w:p w14:paraId="6CB4E84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673AAE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归纳总结</w:t>
            </w:r>
          </w:p>
        </w:tc>
        <w:tc>
          <w:tcPr>
            <w:tcW w:w="1429" w:type="dxa"/>
            <w:vMerge w:val="restart"/>
            <w:vAlign w:val="center"/>
          </w:tcPr>
          <w:p w14:paraId="6B72D94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67A5F71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教师：</w:t>
            </w:r>
          </w:p>
          <w:p w14:paraId="6AF3A6C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35A8C1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45ACC46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6479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27" w:type="dxa"/>
            <w:vMerge w:val="continue"/>
            <w:vAlign w:val="center"/>
          </w:tcPr>
          <w:p w14:paraId="1508FB6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1609DBE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68CA018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4CA1412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学生：</w:t>
            </w:r>
          </w:p>
          <w:p w14:paraId="22B7E463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321122C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continue"/>
            <w:vAlign w:val="center"/>
          </w:tcPr>
          <w:p w14:paraId="6131E9B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377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27" w:type="dxa"/>
            <w:vAlign w:val="center"/>
          </w:tcPr>
          <w:p w14:paraId="61B5E825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课后</w:t>
            </w:r>
          </w:p>
        </w:tc>
        <w:tc>
          <w:tcPr>
            <w:tcW w:w="663" w:type="dxa"/>
            <w:vAlign w:val="center"/>
          </w:tcPr>
          <w:p w14:paraId="608AA35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作业练习</w:t>
            </w:r>
          </w:p>
        </w:tc>
        <w:tc>
          <w:tcPr>
            <w:tcW w:w="1429" w:type="dxa"/>
            <w:vAlign w:val="center"/>
          </w:tcPr>
          <w:p w14:paraId="2656756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001F0D9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F11036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5F7EA45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 w14:paraId="33389E49">
      <w:pPr>
        <w:jc w:val="center"/>
        <w:rPr>
          <w:rFonts w:ascii="宋体" w:hAnsi="宋体" w:eastAsia="宋体"/>
          <w:sz w:val="28"/>
          <w:szCs w:val="28"/>
        </w:rPr>
      </w:pPr>
    </w:p>
    <w:p w14:paraId="5A1F8083">
      <w:pPr>
        <w:spacing w:after="156" w:afterLines="50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（六）教学评价与反馈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 w14:paraId="2AAC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  <w:jc w:val="center"/>
        </w:trPr>
        <w:tc>
          <w:tcPr>
            <w:tcW w:w="1696" w:type="dxa"/>
            <w:vAlign w:val="center"/>
          </w:tcPr>
          <w:p w14:paraId="2B3320C2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教学评价</w:t>
            </w:r>
          </w:p>
        </w:tc>
        <w:tc>
          <w:tcPr>
            <w:tcW w:w="6600" w:type="dxa"/>
          </w:tcPr>
          <w:p w14:paraId="1A8D805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</w:rPr>
              <w:t>本课次</w:t>
            </w:r>
            <w:r>
              <w:rPr>
                <w:rFonts w:ascii="仿宋" w:hAnsi="仿宋" w:eastAsia="仿宋"/>
              </w:rPr>
              <w:t>学习</w:t>
            </w:r>
            <w:r>
              <w:rPr>
                <w:rFonts w:hint="eastAsia"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 w14:paraId="7C22268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C2BC70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过程性评价设计：</w:t>
            </w:r>
          </w:p>
          <w:p w14:paraId="014EB67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0E1FDF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F76EFB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C567EF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130CEE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52CDCA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总结性评价设计：</w:t>
            </w:r>
          </w:p>
          <w:p w14:paraId="197FD4E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D946B6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43BA90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F66BE6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BB36E1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DA1CBC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92E8D7E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评价结果分析：</w:t>
            </w:r>
          </w:p>
        </w:tc>
      </w:tr>
      <w:tr w14:paraId="363F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7" w:hRule="atLeast"/>
          <w:jc w:val="center"/>
        </w:trPr>
        <w:tc>
          <w:tcPr>
            <w:tcW w:w="1696" w:type="dxa"/>
            <w:vAlign w:val="center"/>
          </w:tcPr>
          <w:p w14:paraId="2374E304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评价反馈</w:t>
            </w:r>
          </w:p>
        </w:tc>
        <w:tc>
          <w:tcPr>
            <w:tcW w:w="6600" w:type="dxa"/>
          </w:tcPr>
          <w:p w14:paraId="21E3D97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学习</w:t>
            </w:r>
            <w:r>
              <w:rPr>
                <w:rFonts w:hint="eastAsia" w:ascii="仿宋" w:hAnsi="仿宋" w:eastAsia="仿宋"/>
              </w:rPr>
              <w:t>评价的</w:t>
            </w:r>
            <w:r>
              <w:rPr>
                <w:rFonts w:ascii="仿宋" w:hAnsi="仿宋" w:eastAsia="仿宋"/>
              </w:rPr>
              <w:t>反馈方式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</w:tbl>
    <w:p w14:paraId="185822D4">
      <w:pPr>
        <w:jc w:val="center"/>
        <w:rPr>
          <w:rFonts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0555606"/>
      <w:docPartObj>
        <w:docPartGallery w:val="autotext"/>
      </w:docPartObj>
    </w:sdtPr>
    <w:sdtContent>
      <w:p w14:paraId="426C99E6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3FA965F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ODA2ZWU1YjI0ZDQzNzAxOGQ0NDBmY2MzMGE5YjUifQ=="/>
  </w:docVars>
  <w:rsids>
    <w:rsidRoot w:val="00E329BD"/>
    <w:rsid w:val="00067017"/>
    <w:rsid w:val="00073DEB"/>
    <w:rsid w:val="000A179D"/>
    <w:rsid w:val="000D360E"/>
    <w:rsid w:val="000F7766"/>
    <w:rsid w:val="0011656F"/>
    <w:rsid w:val="001647FA"/>
    <w:rsid w:val="00185419"/>
    <w:rsid w:val="001D348C"/>
    <w:rsid w:val="002153E5"/>
    <w:rsid w:val="0023538F"/>
    <w:rsid w:val="00240949"/>
    <w:rsid w:val="00242246"/>
    <w:rsid w:val="002B1A8A"/>
    <w:rsid w:val="002B2958"/>
    <w:rsid w:val="002B635E"/>
    <w:rsid w:val="002C57EA"/>
    <w:rsid w:val="002D4194"/>
    <w:rsid w:val="00362448"/>
    <w:rsid w:val="00392B52"/>
    <w:rsid w:val="003A1E00"/>
    <w:rsid w:val="003B45E6"/>
    <w:rsid w:val="003B694D"/>
    <w:rsid w:val="003F7898"/>
    <w:rsid w:val="004023BA"/>
    <w:rsid w:val="00434B5C"/>
    <w:rsid w:val="00442B2C"/>
    <w:rsid w:val="00531795"/>
    <w:rsid w:val="00604FA2"/>
    <w:rsid w:val="00626128"/>
    <w:rsid w:val="006364CB"/>
    <w:rsid w:val="006713F6"/>
    <w:rsid w:val="006C24A4"/>
    <w:rsid w:val="00765E63"/>
    <w:rsid w:val="007B2ACD"/>
    <w:rsid w:val="0080639F"/>
    <w:rsid w:val="008A697E"/>
    <w:rsid w:val="008B6C05"/>
    <w:rsid w:val="0094402B"/>
    <w:rsid w:val="00982EA6"/>
    <w:rsid w:val="009F758B"/>
    <w:rsid w:val="009F75E4"/>
    <w:rsid w:val="00A47E63"/>
    <w:rsid w:val="00A75EE1"/>
    <w:rsid w:val="00AC4B4A"/>
    <w:rsid w:val="00B16F66"/>
    <w:rsid w:val="00B700B5"/>
    <w:rsid w:val="00BB528A"/>
    <w:rsid w:val="00BB6BBB"/>
    <w:rsid w:val="00BC035E"/>
    <w:rsid w:val="00BD0661"/>
    <w:rsid w:val="00C946C1"/>
    <w:rsid w:val="00CE5120"/>
    <w:rsid w:val="00D466BC"/>
    <w:rsid w:val="00D65526"/>
    <w:rsid w:val="00D70728"/>
    <w:rsid w:val="00DC53D2"/>
    <w:rsid w:val="00E04591"/>
    <w:rsid w:val="00E329BD"/>
    <w:rsid w:val="00E71D32"/>
    <w:rsid w:val="00E84776"/>
    <w:rsid w:val="00E878ED"/>
    <w:rsid w:val="00E9764E"/>
    <w:rsid w:val="00EC7116"/>
    <w:rsid w:val="00EE7881"/>
    <w:rsid w:val="00EF4705"/>
    <w:rsid w:val="00F0617D"/>
    <w:rsid w:val="00F13428"/>
    <w:rsid w:val="00F14B69"/>
    <w:rsid w:val="00F51EFB"/>
    <w:rsid w:val="00F62023"/>
    <w:rsid w:val="00F85B2A"/>
    <w:rsid w:val="00FC2FB2"/>
    <w:rsid w:val="42BD5A8D"/>
    <w:rsid w:val="5F2A4940"/>
    <w:rsid w:val="739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539</Words>
  <Characters>548</Characters>
  <Lines>6</Lines>
  <Paragraphs>1</Paragraphs>
  <TotalTime>287</TotalTime>
  <ScaleCrop>false</ScaleCrop>
  <LinksUpToDate>false</LinksUpToDate>
  <CharactersWithSpaces>720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2021-12-10T14:19:00Z</dcterms:created>
  <dc:creator>Hewlett-Packard Company</dc:creator>
  <cp:lastModifiedBy>lyf</cp:lastModifiedBy>
  <dcterms:modified xsi:type="dcterms:W3CDTF">2024-10-08T05:55:43Z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F759CA74973B4CB1BFD9109733968050_13</vt:lpwstr>
  </property>
</Properties>
</file>